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>件2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江苏贸促展团</w:t>
      </w:r>
      <w:r>
        <w:rPr>
          <w:rFonts w:ascii="Times New Roman" w:hAnsi="Times New Roman" w:eastAsia="方正小标宋简体" w:cs="Times New Roman"/>
          <w:sz w:val="44"/>
          <w:szCs w:val="44"/>
        </w:rPr>
        <w:t>参展申请表</w:t>
      </w:r>
    </w:p>
    <w:p>
      <w:pPr>
        <w:widowControl/>
        <w:spacing w:line="12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tbl>
      <w:tblPr>
        <w:tblStyle w:val="11"/>
        <w:tblW w:w="9746" w:type="dxa"/>
        <w:jc w:val="center"/>
        <w:tblInd w:w="1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1276"/>
        <w:gridCol w:w="1418"/>
        <w:gridCol w:w="850"/>
        <w:gridCol w:w="43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展览会名称</w:t>
            </w:r>
          </w:p>
        </w:tc>
        <w:tc>
          <w:tcPr>
            <w:tcW w:w="7889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12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2025哈萨克斯坦新能源电动车及零部件展（The EVSK 2025）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展览会时间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12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2025年10月15—17日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pStyle w:val="10"/>
              <w:spacing w:line="400" w:lineRule="exact"/>
              <w:ind w:left="116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w w:val="99"/>
                <w:kern w:val="0"/>
                <w:sz w:val="24"/>
              </w:rPr>
              <w:t>地 点</w:t>
            </w:r>
          </w:p>
        </w:tc>
        <w:tc>
          <w:tcPr>
            <w:tcW w:w="4345" w:type="dxa"/>
            <w:tcBorders>
              <w:tl2br w:val="nil"/>
              <w:tr2bl w:val="nil"/>
            </w:tcBorders>
          </w:tcPr>
          <w:p>
            <w:pPr>
              <w:pStyle w:val="10"/>
              <w:spacing w:line="400" w:lineRule="exact"/>
              <w:ind w:left="116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阿拉木图阿塔肯特国际会展中心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申请面积</w:t>
            </w:r>
          </w:p>
        </w:tc>
        <w:tc>
          <w:tcPr>
            <w:tcW w:w="7889" w:type="dxa"/>
            <w:gridSpan w:val="4"/>
            <w:tcBorders>
              <w:tl2br w:val="nil"/>
              <w:tr2bl w:val="nil"/>
            </w:tcBorders>
          </w:tcPr>
          <w:p>
            <w:pPr>
              <w:pStyle w:val="10"/>
              <w:spacing w:line="400" w:lineRule="exact"/>
              <w:ind w:left="116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9平方米摊位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个（双开口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加收10%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是 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参展人员</w:t>
            </w:r>
          </w:p>
        </w:tc>
        <w:tc>
          <w:tcPr>
            <w:tcW w:w="7889" w:type="dxa"/>
            <w:gridSpan w:val="4"/>
            <w:tcBorders>
              <w:tl2br w:val="nil"/>
              <w:tr2bl w:val="nil"/>
            </w:tcBorders>
          </w:tcPr>
          <w:p>
            <w:pPr>
              <w:pStyle w:val="10"/>
              <w:tabs>
                <w:tab w:val="left" w:pos="1273"/>
              </w:tabs>
              <w:spacing w:line="400" w:lineRule="exact"/>
              <w:ind w:left="116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人数：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857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是否意向参团</w:t>
            </w:r>
          </w:p>
          <w:p>
            <w:pPr>
              <w:pStyle w:val="1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（注：是否成团视企业报名情况而定，团费、行程待定）</w:t>
            </w:r>
          </w:p>
        </w:tc>
        <w:tc>
          <w:tcPr>
            <w:tcW w:w="78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ind w:firstLine="240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是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参展单位名称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pStyle w:val="10"/>
              <w:tabs>
                <w:tab w:val="left" w:pos="747"/>
              </w:tabs>
              <w:spacing w:line="400" w:lineRule="exact"/>
              <w:ind w:left="116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中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文</w:t>
            </w:r>
          </w:p>
        </w:tc>
        <w:tc>
          <w:tcPr>
            <w:tcW w:w="6613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8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pStyle w:val="10"/>
              <w:tabs>
                <w:tab w:val="left" w:pos="747"/>
              </w:tabs>
              <w:spacing w:line="400" w:lineRule="exact"/>
              <w:ind w:left="116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英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文</w:t>
            </w:r>
          </w:p>
        </w:tc>
        <w:tc>
          <w:tcPr>
            <w:tcW w:w="6613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8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单位地址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pStyle w:val="10"/>
              <w:tabs>
                <w:tab w:val="left" w:pos="747"/>
              </w:tabs>
              <w:spacing w:line="400" w:lineRule="exact"/>
              <w:ind w:left="116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中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文</w:t>
            </w:r>
          </w:p>
        </w:tc>
        <w:tc>
          <w:tcPr>
            <w:tcW w:w="6613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8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pStyle w:val="10"/>
              <w:tabs>
                <w:tab w:val="left" w:pos="747"/>
              </w:tabs>
              <w:spacing w:line="400" w:lineRule="exact"/>
              <w:ind w:left="116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英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文</w:t>
            </w:r>
          </w:p>
        </w:tc>
        <w:tc>
          <w:tcPr>
            <w:tcW w:w="6613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9746" w:type="dxa"/>
            <w:gridSpan w:val="5"/>
            <w:tcBorders>
              <w:tl2br w:val="nil"/>
              <w:tr2bl w:val="nil"/>
            </w:tcBorders>
          </w:tcPr>
          <w:p>
            <w:pPr>
              <w:pStyle w:val="10"/>
              <w:tabs>
                <w:tab w:val="left" w:pos="1792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参  展  </w:t>
            </w:r>
            <w:r>
              <w:rPr>
                <w:rFonts w:ascii="Times New Roman" w:hAnsi="Times New Roman" w:eastAsia="仿宋" w:cs="Times New Roman"/>
                <w:w w:val="99"/>
                <w:kern w:val="0"/>
                <w:sz w:val="24"/>
              </w:rPr>
              <w:t>单  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jc w:val="center"/>
        </w:trPr>
        <w:tc>
          <w:tcPr>
            <w:tcW w:w="9746" w:type="dxa"/>
            <w:gridSpan w:val="5"/>
            <w:tcBorders>
              <w:tl2br w:val="nil"/>
              <w:tr2bl w:val="nil"/>
            </w:tcBorders>
          </w:tcPr>
          <w:p>
            <w:pPr>
              <w:pStyle w:val="10"/>
              <w:tabs>
                <w:tab w:val="left" w:pos="536"/>
              </w:tabs>
              <w:autoSpaceDE w:val="0"/>
              <w:autoSpaceDN w:val="0"/>
              <w:spacing w:line="400" w:lineRule="exact"/>
              <w:ind w:firstLine="120" w:firstLineChars="50"/>
              <w:rPr>
                <w:rFonts w:ascii="Times New Roman" w:hAnsi="Times New Roman" w:eastAsia="仿宋" w:cs="Times New Roman"/>
                <w:spacing w:val="-16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  <w:r>
              <w:rPr>
                <w:rFonts w:ascii="Times New Roman" w:hAnsi="Times New Roman" w:eastAsia="仿宋" w:cs="Times New Roman"/>
                <w:spacing w:val="-16"/>
                <w:kern w:val="0"/>
                <w:sz w:val="24"/>
              </w:rPr>
              <w:t xml:space="preserve">： </w:t>
            </w:r>
          </w:p>
          <w:p>
            <w:pPr>
              <w:pStyle w:val="10"/>
              <w:tabs>
                <w:tab w:val="left" w:pos="536"/>
              </w:tabs>
              <w:autoSpaceDE w:val="0"/>
              <w:autoSpaceDN w:val="0"/>
              <w:spacing w:line="400" w:lineRule="exact"/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职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5"/>
                <w:kern w:val="0"/>
                <w:sz w:val="24"/>
              </w:rPr>
              <w:t>务</w:t>
            </w:r>
            <w:r>
              <w:rPr>
                <w:rFonts w:ascii="Times New Roman" w:hAnsi="Times New Roman" w:eastAsia="仿宋" w:cs="Times New Roman"/>
                <w:spacing w:val="-16"/>
                <w:w w:val="95"/>
                <w:kern w:val="0"/>
                <w:sz w:val="24"/>
              </w:rPr>
              <w:t>：</w:t>
            </w:r>
          </w:p>
          <w:p>
            <w:pPr>
              <w:pStyle w:val="10"/>
              <w:tabs>
                <w:tab w:val="left" w:pos="536"/>
              </w:tabs>
              <w:autoSpaceDE w:val="0"/>
              <w:autoSpaceDN w:val="0"/>
              <w:spacing w:line="400" w:lineRule="exact"/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5"/>
                <w:kern w:val="0"/>
                <w:sz w:val="24"/>
              </w:rPr>
              <w:t>话</w:t>
            </w:r>
            <w:r>
              <w:rPr>
                <w:rFonts w:ascii="Times New Roman" w:hAnsi="Times New Roman" w:eastAsia="仿宋" w:cs="Times New Roman"/>
                <w:w w:val="95"/>
                <w:kern w:val="0"/>
                <w:sz w:val="24"/>
              </w:rPr>
              <w:t>：</w:t>
            </w:r>
          </w:p>
          <w:p>
            <w:pPr>
              <w:pStyle w:val="10"/>
              <w:tabs>
                <w:tab w:val="left" w:pos="536"/>
              </w:tabs>
              <w:autoSpaceDE w:val="0"/>
              <w:autoSpaceDN w:val="0"/>
              <w:spacing w:line="400" w:lineRule="exact"/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5"/>
                <w:kern w:val="0"/>
                <w:sz w:val="24"/>
              </w:rPr>
              <w:t>机</w:t>
            </w:r>
            <w:r>
              <w:rPr>
                <w:rFonts w:ascii="Times New Roman" w:hAnsi="Times New Roman" w:eastAsia="仿宋" w:cs="Times New Roman"/>
                <w:w w:val="95"/>
                <w:kern w:val="0"/>
                <w:sz w:val="24"/>
              </w:rPr>
              <w:t>：</w:t>
            </w:r>
          </w:p>
          <w:p>
            <w:pPr>
              <w:pStyle w:val="10"/>
              <w:tabs>
                <w:tab w:val="left" w:pos="536"/>
              </w:tabs>
              <w:autoSpaceDE w:val="0"/>
              <w:autoSpaceDN w:val="0"/>
              <w:spacing w:line="400" w:lineRule="exact"/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地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5"/>
                <w:kern w:val="0"/>
                <w:sz w:val="24"/>
              </w:rPr>
              <w:t>址</w:t>
            </w:r>
            <w:r>
              <w:rPr>
                <w:rFonts w:ascii="Times New Roman" w:hAnsi="Times New Roman" w:eastAsia="仿宋" w:cs="Times New Roman"/>
                <w:w w:val="95"/>
                <w:kern w:val="0"/>
                <w:sz w:val="24"/>
              </w:rPr>
              <w:t>：</w:t>
            </w:r>
          </w:p>
          <w:p>
            <w:pPr>
              <w:pStyle w:val="10"/>
              <w:tabs>
                <w:tab w:val="left" w:pos="536"/>
              </w:tabs>
              <w:autoSpaceDE w:val="0"/>
              <w:autoSpaceDN w:val="0"/>
              <w:spacing w:line="400" w:lineRule="exact"/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邮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编 ： </w:t>
            </w:r>
          </w:p>
          <w:p>
            <w:pPr>
              <w:pStyle w:val="10"/>
              <w:tabs>
                <w:tab w:val="left" w:pos="536"/>
              </w:tabs>
              <w:autoSpaceDE w:val="0"/>
              <w:autoSpaceDN w:val="0"/>
              <w:spacing w:line="400" w:lineRule="exact"/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电子邮件</w:t>
            </w:r>
            <w:r>
              <w:rPr>
                <w:rFonts w:ascii="Times New Roman" w:hAnsi="Times New Roman" w:eastAsia="仿宋" w:cs="Times New Roman"/>
                <w:spacing w:val="-16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9746" w:type="dxa"/>
            <w:gridSpan w:val="5"/>
            <w:vAlign w:val="center"/>
          </w:tcPr>
          <w:p>
            <w:pPr>
              <w:pStyle w:val="10"/>
              <w:spacing w:line="460" w:lineRule="exact"/>
              <w:ind w:left="117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参展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商（盖章）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主办单位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</w:p>
          <w:p>
            <w:pPr>
              <w:pStyle w:val="10"/>
              <w:spacing w:line="460" w:lineRule="exact"/>
              <w:ind w:left="117"/>
              <w:rPr>
                <w:rFonts w:hint="eastAsia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法人或负责人签字：                             负责人签字：</w:t>
            </w:r>
          </w:p>
          <w:p>
            <w:pPr>
              <w:pStyle w:val="10"/>
              <w:spacing w:line="460" w:lineRule="exact"/>
              <w:ind w:left="117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日期：                                         日期：</w:t>
            </w:r>
          </w:p>
        </w:tc>
      </w:tr>
    </w:tbl>
    <w:p>
      <w:pPr>
        <w:pStyle w:val="2"/>
        <w:spacing w:before="101" w:line="230" w:lineRule="auto"/>
        <w:ind w:left="-708" w:leftChars="-337" w:right="-771" w:rightChars="-367"/>
      </w:pPr>
      <w:r>
        <w:rPr>
          <w:rFonts w:hint="eastAsia" w:ascii="仿宋" w:hAnsi="仿宋" w:eastAsia="仿宋" w:cs="宋体"/>
          <w:spacing w:val="9"/>
          <w:sz w:val="21"/>
          <w:szCs w:val="21"/>
        </w:rPr>
        <w:t>※</w:t>
      </w:r>
      <w:r>
        <w:rPr>
          <w:rFonts w:ascii="仿宋" w:hAnsi="仿宋" w:eastAsia="仿宋" w:cs="Times New Roman"/>
          <w:spacing w:val="9"/>
          <w:sz w:val="21"/>
          <w:szCs w:val="21"/>
        </w:rPr>
        <w:t xml:space="preserve"> 参展商在确认展位后应与主办单位签订参展协议，并根据协议按时足额支付相关费用，逾期主办单位有权不予保留该展位。参展商应承诺将严格遵守知识产权保护及展会各</w:t>
      </w:r>
      <w:bookmarkStart w:id="0" w:name="_GoBack"/>
      <w:bookmarkEnd w:id="0"/>
      <w:r>
        <w:rPr>
          <w:rFonts w:ascii="仿宋" w:hAnsi="仿宋" w:eastAsia="仿宋" w:cs="Times New Roman"/>
          <w:spacing w:val="9"/>
          <w:sz w:val="21"/>
          <w:szCs w:val="21"/>
        </w:rPr>
        <w:t>项管理规定，主动审查参展展品、包装、展位设计、宣传资料等参展项目，不侵犯第三方知识产权。参展期间如发生知识产权纠纷，将积极配合主办方管理，对认定侵权的项目及时采取措施，包括但不限于撤展、遮盖、删除和屏蔽等。如违反本承诺，将接受主办方的处理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softHyphen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softHyphen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softHyphen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softHyphen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softHyphen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CC"/>
    <w:rsid w:val="003A43C7"/>
    <w:rsid w:val="005C1ECC"/>
    <w:rsid w:val="006A3204"/>
    <w:rsid w:val="00972924"/>
    <w:rsid w:val="151134F4"/>
    <w:rsid w:val="750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sz w:val="31"/>
      <w:szCs w:val="31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 Char"/>
    <w:basedOn w:val="5"/>
    <w:link w:val="2"/>
    <w:uiPriority w:val="0"/>
    <w:rPr>
      <w:sz w:val="31"/>
      <w:szCs w:val="31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unhideWhenUsed/>
    <w:qFormat/>
    <w:uiPriority w:val="2"/>
    <w:rPr>
      <w:rFonts w:ascii="Times New Roman" w:hAnsi="Times New Roman" w:eastAsia="宋体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95</Words>
  <Characters>544</Characters>
  <Lines>4</Lines>
  <Paragraphs>1</Paragraphs>
  <TotalTime>6</TotalTime>
  <ScaleCrop>false</ScaleCrop>
  <LinksUpToDate>false</LinksUpToDate>
  <CharactersWithSpaces>638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2025-03-10T17:26:00Z</dcterms:created>
  <dc:creator>aufine</dc:creator>
  <cp:lastModifiedBy>未定义</cp:lastModifiedBy>
  <dcterms:modified xsi:type="dcterms:W3CDTF">2025-03-11T07:12:11Z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